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C5F8" w14:textId="77777777" w:rsidR="00F97FE5" w:rsidRPr="00A33A17" w:rsidRDefault="00F97FE5" w:rsidP="00F97FE5">
      <w:pPr>
        <w:pStyle w:val="Untertitel"/>
        <w:spacing w:after="0" w:line="312" w:lineRule="auto"/>
        <w:rPr>
          <w:rFonts w:ascii="Tahoma" w:hAnsi="Tahoma" w:cs="Tahoma"/>
          <w:b/>
          <w:bCs/>
          <w:sz w:val="20"/>
          <w:szCs w:val="20"/>
        </w:rPr>
      </w:pPr>
      <w:r w:rsidRPr="00A33A17">
        <w:rPr>
          <w:rFonts w:ascii="Tahoma" w:hAnsi="Tahoma" w:cs="Tahoma"/>
          <w:b/>
          <w:bCs/>
          <w:sz w:val="20"/>
          <w:szCs w:val="20"/>
        </w:rPr>
        <w:t>Umfangreiches Update für Bauck-M</w:t>
      </w:r>
      <w:r>
        <w:rPr>
          <w:rFonts w:ascii="Tahoma" w:hAnsi="Tahoma" w:cs="Tahoma"/>
          <w:b/>
          <w:bCs/>
          <w:sz w:val="20"/>
          <w:szCs w:val="20"/>
        </w:rPr>
        <w:t>üslis</w:t>
      </w:r>
    </w:p>
    <w:p w14:paraId="15D494DD" w14:textId="77777777" w:rsidR="00F97FE5" w:rsidRPr="00A33A17" w:rsidRDefault="00F97FE5" w:rsidP="00F97FE5">
      <w:pPr>
        <w:tabs>
          <w:tab w:val="left" w:pos="3585"/>
        </w:tabs>
        <w:spacing w:after="0" w:line="312" w:lineRule="auto"/>
        <w:rPr>
          <w:rFonts w:ascii="Calibri" w:hAnsi="Calibri" w:cs="Tahoma"/>
          <w:bCs/>
        </w:rPr>
      </w:pPr>
    </w:p>
    <w:p w14:paraId="175F9221" w14:textId="25E0F1C9" w:rsidR="00F97FE5" w:rsidRPr="00A33A17" w:rsidRDefault="00F97FE5" w:rsidP="00F97FE5">
      <w:pPr>
        <w:tabs>
          <w:tab w:val="left" w:pos="3585"/>
        </w:tabs>
        <w:spacing w:after="0" w:line="312" w:lineRule="auto"/>
        <w:rPr>
          <w:rFonts w:ascii="Calibri" w:hAnsi="Calibri" w:cs="Tahoma"/>
          <w:i/>
        </w:rPr>
      </w:pPr>
      <w:r w:rsidRPr="00F97FE5">
        <w:rPr>
          <w:rFonts w:ascii="Calibri" w:hAnsi="Calibri" w:cs="Tahoma"/>
          <w:i/>
        </w:rPr>
        <w:t xml:space="preserve">Rosche, </w:t>
      </w:r>
      <w:r w:rsidR="005A6BC3">
        <w:rPr>
          <w:rFonts w:ascii="Calibri" w:hAnsi="Calibri" w:cs="Tahoma"/>
          <w:i/>
        </w:rPr>
        <w:t>24.01.2024</w:t>
      </w:r>
      <w:r w:rsidRPr="00F97FE5">
        <w:rPr>
          <w:rFonts w:ascii="Calibri" w:hAnsi="Calibri" w:cs="Tahoma"/>
          <w:i/>
        </w:rPr>
        <w:t xml:space="preserve">. </w:t>
      </w:r>
      <w:r w:rsidR="0095063B">
        <w:rPr>
          <w:rFonts w:ascii="Calibri" w:hAnsi="Calibri" w:cs="Tahoma"/>
          <w:i/>
        </w:rPr>
        <w:t>Großer Relaunch des Müsli-Sortiments der Bauck GmbH</w:t>
      </w:r>
      <w:r>
        <w:rPr>
          <w:rFonts w:ascii="Calibri" w:hAnsi="Calibri" w:cs="Tahoma"/>
          <w:i/>
        </w:rPr>
        <w:t>.</w:t>
      </w:r>
      <w:r w:rsidR="00080EDF">
        <w:rPr>
          <w:rFonts w:ascii="Calibri" w:hAnsi="Calibri" w:cs="Tahoma"/>
          <w:i/>
        </w:rPr>
        <w:t xml:space="preserve"> Elf neue Sorten kommen auf den Markt, das Design des Gesamtsortiments wurde vollständig überarbeitet.</w:t>
      </w:r>
      <w:r>
        <w:rPr>
          <w:rFonts w:ascii="Calibri" w:hAnsi="Calibri" w:cs="Tahoma"/>
          <w:i/>
        </w:rPr>
        <w:t xml:space="preserve"> </w:t>
      </w:r>
    </w:p>
    <w:p w14:paraId="4875C1C9" w14:textId="77777777" w:rsidR="00F97FE5" w:rsidRPr="00A33A17" w:rsidRDefault="00F97FE5" w:rsidP="00F97FE5">
      <w:pPr>
        <w:tabs>
          <w:tab w:val="left" w:pos="3585"/>
        </w:tabs>
        <w:spacing w:after="0" w:line="312" w:lineRule="auto"/>
        <w:rPr>
          <w:rFonts w:ascii="Calibri" w:hAnsi="Calibri" w:cs="Tahoma"/>
          <w:i/>
        </w:rPr>
      </w:pPr>
    </w:p>
    <w:p w14:paraId="68980A48" w14:textId="2C03312B" w:rsidR="00F97FE5" w:rsidRDefault="00F97FE5" w:rsidP="00F97FE5">
      <w:pPr>
        <w:tabs>
          <w:tab w:val="left" w:pos="3585"/>
        </w:tabs>
        <w:spacing w:after="0" w:line="312" w:lineRule="auto"/>
        <w:rPr>
          <w:rFonts w:ascii="Calibri" w:hAnsi="Calibri" w:cs="Tahoma"/>
          <w:iCs/>
        </w:rPr>
      </w:pPr>
      <w:r>
        <w:rPr>
          <w:rFonts w:ascii="Calibri" w:hAnsi="Calibri" w:cs="Tahoma"/>
          <w:iCs/>
        </w:rPr>
        <w:t>Die viel</w:t>
      </w:r>
      <w:r w:rsidR="00012BD6">
        <w:rPr>
          <w:rFonts w:ascii="Calibri" w:hAnsi="Calibri" w:cs="Tahoma"/>
          <w:iCs/>
        </w:rPr>
        <w:t>fältigen</w:t>
      </w:r>
      <w:r>
        <w:rPr>
          <w:rFonts w:ascii="Calibri" w:hAnsi="Calibri" w:cs="Tahoma"/>
          <w:iCs/>
        </w:rPr>
        <w:t xml:space="preserve"> Müslis bilden eines der wichtigsten Kernsortimente der Bauck GmbH. Dieses bekommt nun einen umfangreichen Relaunch mit vier neuen Knuspermüslis, zwei neuen Crunchies, drei neue Cerealien und zwei neuen XXL-Müslis.</w:t>
      </w:r>
      <w:r w:rsidR="00080EDF">
        <w:rPr>
          <w:rFonts w:ascii="Calibri" w:hAnsi="Calibri" w:cs="Tahoma"/>
          <w:iCs/>
        </w:rPr>
        <w:t xml:space="preserve"> </w:t>
      </w:r>
      <w:r w:rsidR="001C62D8">
        <w:rPr>
          <w:rFonts w:ascii="Calibri" w:hAnsi="Calibri" w:cs="Tahoma"/>
          <w:iCs/>
        </w:rPr>
        <w:t>Die beiden Hafer Müsli</w:t>
      </w:r>
      <w:r w:rsidR="00080EDF">
        <w:rPr>
          <w:rFonts w:ascii="Calibri" w:hAnsi="Calibri" w:cs="Tahoma"/>
          <w:iCs/>
        </w:rPr>
        <w:t>-</w:t>
      </w:r>
      <w:r w:rsidR="001C62D8">
        <w:rPr>
          <w:rFonts w:ascii="Calibri" w:hAnsi="Calibri" w:cs="Tahoma"/>
          <w:iCs/>
        </w:rPr>
        <w:t>Linien wurden vereint und sind nun glutenfrei und in Demeter-Qualiät verfügbar.</w:t>
      </w:r>
      <w:r>
        <w:rPr>
          <w:rFonts w:ascii="Calibri" w:hAnsi="Calibri" w:cs="Tahoma"/>
          <w:iCs/>
        </w:rPr>
        <w:t xml:space="preserve"> Außerdem hat das Unternehmen </w:t>
      </w:r>
      <w:r w:rsidR="00012BD6">
        <w:rPr>
          <w:rFonts w:ascii="Calibri" w:hAnsi="Calibri" w:cs="Tahoma"/>
          <w:iCs/>
        </w:rPr>
        <w:t>seine Müsli-</w:t>
      </w:r>
      <w:r>
        <w:rPr>
          <w:rFonts w:ascii="Calibri" w:hAnsi="Calibri" w:cs="Tahoma"/>
          <w:iCs/>
        </w:rPr>
        <w:t>Verpackungen</w:t>
      </w:r>
      <w:r w:rsidR="001C62D8">
        <w:rPr>
          <w:rFonts w:ascii="Calibri" w:hAnsi="Calibri" w:cs="Tahoma"/>
          <w:iCs/>
        </w:rPr>
        <w:t xml:space="preserve"> </w:t>
      </w:r>
      <w:r w:rsidR="00012BD6">
        <w:rPr>
          <w:rFonts w:ascii="Calibri" w:hAnsi="Calibri" w:cs="Tahoma"/>
          <w:iCs/>
        </w:rPr>
        <w:t>klarer strukturiert</w:t>
      </w:r>
      <w:r w:rsidR="006C0454">
        <w:rPr>
          <w:rFonts w:ascii="Calibri" w:hAnsi="Calibri" w:cs="Tahoma"/>
          <w:iCs/>
        </w:rPr>
        <w:t xml:space="preserve"> und attraktiver</w:t>
      </w:r>
      <w:r>
        <w:rPr>
          <w:rFonts w:ascii="Calibri" w:hAnsi="Calibri" w:cs="Tahoma"/>
          <w:iCs/>
        </w:rPr>
        <w:t xml:space="preserve"> gestaltet. Alle Neuheiten </w:t>
      </w:r>
      <w:r w:rsidRPr="0067195C">
        <w:rPr>
          <w:rFonts w:ascii="Calibri" w:hAnsi="Calibri" w:cs="Tahoma"/>
          <w:iCs/>
        </w:rPr>
        <w:t>sind ab 01. Februar 2024 im Großhandel erhältlich.</w:t>
      </w:r>
    </w:p>
    <w:p w14:paraId="2BCF4E9D" w14:textId="77777777" w:rsidR="00F97FE5" w:rsidRDefault="00F97FE5" w:rsidP="00F97FE5">
      <w:pPr>
        <w:tabs>
          <w:tab w:val="left" w:pos="3585"/>
        </w:tabs>
        <w:spacing w:after="0" w:line="312" w:lineRule="auto"/>
        <w:rPr>
          <w:rFonts w:ascii="Calibri" w:hAnsi="Calibri" w:cs="Tahoma"/>
          <w:iCs/>
        </w:rPr>
      </w:pPr>
    </w:p>
    <w:p w14:paraId="4B07AA70" w14:textId="47F8F5EF" w:rsidR="00F97FE5" w:rsidRDefault="00F97FE5" w:rsidP="00F97FE5">
      <w:pPr>
        <w:tabs>
          <w:tab w:val="left" w:pos="3585"/>
        </w:tabs>
        <w:spacing w:after="0" w:line="312" w:lineRule="auto"/>
        <w:rPr>
          <w:rFonts w:ascii="Calibri" w:hAnsi="Calibri" w:cs="Tahoma"/>
          <w:iCs/>
        </w:rPr>
      </w:pPr>
      <w:r>
        <w:rPr>
          <w:rFonts w:ascii="Calibri" w:hAnsi="Calibri" w:cs="Tahoma"/>
          <w:iCs/>
        </w:rPr>
        <w:t xml:space="preserve">Das neue Design kommt </w:t>
      </w:r>
      <w:r w:rsidRPr="0067195C">
        <w:rPr>
          <w:rFonts w:ascii="Calibri" w:hAnsi="Calibri" w:cs="Tahoma"/>
          <w:iCs/>
        </w:rPr>
        <w:t>nun frischer und moderner daher</w:t>
      </w:r>
      <w:r w:rsidR="006C0454">
        <w:rPr>
          <w:rFonts w:ascii="Calibri" w:hAnsi="Calibri" w:cs="Tahoma"/>
          <w:iCs/>
        </w:rPr>
        <w:t>, darüber hinaus</w:t>
      </w:r>
      <w:r w:rsidRPr="0067195C">
        <w:rPr>
          <w:rFonts w:ascii="Calibri" w:hAnsi="Calibri" w:cs="Tahoma"/>
          <w:iCs/>
        </w:rPr>
        <w:t xml:space="preserve"> </w:t>
      </w:r>
      <w:r>
        <w:rPr>
          <w:rFonts w:ascii="Calibri" w:hAnsi="Calibri" w:cs="Tahoma"/>
          <w:iCs/>
        </w:rPr>
        <w:t>sorgt</w:t>
      </w:r>
      <w:r w:rsidR="006C0454">
        <w:rPr>
          <w:rFonts w:ascii="Calibri" w:hAnsi="Calibri" w:cs="Tahoma"/>
          <w:iCs/>
        </w:rPr>
        <w:t xml:space="preserve"> es</w:t>
      </w:r>
      <w:r w:rsidR="001C62D8">
        <w:rPr>
          <w:rFonts w:ascii="Calibri" w:hAnsi="Calibri" w:cs="Tahoma"/>
          <w:iCs/>
        </w:rPr>
        <w:t xml:space="preserve"> </w:t>
      </w:r>
      <w:r w:rsidRPr="0067195C">
        <w:rPr>
          <w:rFonts w:ascii="Calibri" w:hAnsi="Calibri" w:cs="Tahoma"/>
          <w:iCs/>
        </w:rPr>
        <w:t>für eine bessere Unterscheid</w:t>
      </w:r>
      <w:r w:rsidR="006C0454">
        <w:rPr>
          <w:rFonts w:ascii="Calibri" w:hAnsi="Calibri" w:cs="Tahoma"/>
          <w:iCs/>
        </w:rPr>
        <w:t>barkeit</w:t>
      </w:r>
      <w:r w:rsidRPr="0067195C">
        <w:rPr>
          <w:rFonts w:ascii="Calibri" w:hAnsi="Calibri" w:cs="Tahoma"/>
          <w:iCs/>
        </w:rPr>
        <w:t xml:space="preserve"> der verschiedenen Linien. Dabei </w:t>
      </w:r>
      <w:r>
        <w:rPr>
          <w:rFonts w:ascii="Calibri" w:hAnsi="Calibri" w:cs="Tahoma"/>
          <w:iCs/>
        </w:rPr>
        <w:t>stellt die Bauck GmbH</w:t>
      </w:r>
      <w:r w:rsidRPr="0067195C">
        <w:rPr>
          <w:rFonts w:ascii="Calibri" w:hAnsi="Calibri" w:cs="Tahoma"/>
          <w:iCs/>
        </w:rPr>
        <w:t xml:space="preserve"> </w:t>
      </w:r>
      <w:r>
        <w:rPr>
          <w:rFonts w:ascii="Calibri" w:hAnsi="Calibri" w:cs="Tahoma"/>
          <w:iCs/>
        </w:rPr>
        <w:t xml:space="preserve">die wertvollen </w:t>
      </w:r>
      <w:r w:rsidRPr="0067195C">
        <w:rPr>
          <w:rFonts w:ascii="Calibri" w:hAnsi="Calibri" w:cs="Tahoma"/>
          <w:iCs/>
        </w:rPr>
        <w:t>Bio-Zutaten und die Expertise</w:t>
      </w:r>
      <w:r>
        <w:rPr>
          <w:rFonts w:ascii="Calibri" w:hAnsi="Calibri" w:cs="Tahoma"/>
          <w:iCs/>
        </w:rPr>
        <w:t xml:space="preserve"> der Bauck Mühle in den Fokus</w:t>
      </w:r>
      <w:r w:rsidRPr="0067195C">
        <w:rPr>
          <w:rFonts w:ascii="Calibri" w:hAnsi="Calibri" w:cs="Tahoma"/>
          <w:iCs/>
        </w:rPr>
        <w:t xml:space="preserve">. </w:t>
      </w:r>
      <w:r w:rsidR="00080EDF">
        <w:rPr>
          <w:rFonts w:ascii="Calibri" w:hAnsi="Calibri" w:cs="Tahoma"/>
          <w:iCs/>
        </w:rPr>
        <w:t>M</w:t>
      </w:r>
      <w:r w:rsidRPr="0067195C">
        <w:rPr>
          <w:rFonts w:ascii="Calibri" w:hAnsi="Calibri" w:cs="Tahoma"/>
          <w:iCs/>
        </w:rPr>
        <w:t>ehrere neue Sorten</w:t>
      </w:r>
      <w:r w:rsidR="00080EDF">
        <w:rPr>
          <w:rFonts w:ascii="Calibri" w:hAnsi="Calibri" w:cs="Tahoma"/>
          <w:iCs/>
        </w:rPr>
        <w:t xml:space="preserve"> runden das Sortiment ab.</w:t>
      </w:r>
    </w:p>
    <w:p w14:paraId="00225685" w14:textId="77777777" w:rsidR="00F97FE5" w:rsidRDefault="00F97FE5" w:rsidP="00F97FE5">
      <w:pPr>
        <w:tabs>
          <w:tab w:val="left" w:pos="3585"/>
        </w:tabs>
        <w:spacing w:after="0" w:line="312" w:lineRule="auto"/>
        <w:rPr>
          <w:rFonts w:ascii="Calibri" w:hAnsi="Calibri" w:cs="Tahoma"/>
          <w:iCs/>
        </w:rPr>
      </w:pPr>
    </w:p>
    <w:p w14:paraId="405DD8E6" w14:textId="7B9E3EF7" w:rsidR="00F97FE5" w:rsidRPr="0067195C" w:rsidRDefault="008B0C51" w:rsidP="00F97FE5">
      <w:pPr>
        <w:tabs>
          <w:tab w:val="left" w:pos="3585"/>
        </w:tabs>
        <w:spacing w:after="0" w:line="312" w:lineRule="auto"/>
        <w:rPr>
          <w:rFonts w:ascii="Calibri" w:hAnsi="Calibri" w:cs="Tahoma"/>
          <w:iCs/>
        </w:rPr>
      </w:pPr>
      <w:r>
        <w:rPr>
          <w:rFonts w:ascii="Calibri" w:hAnsi="Calibri" w:cs="Tahoma"/>
          <w:iCs/>
        </w:rPr>
        <w:t>Im Bereich der Großpackungen war b</w:t>
      </w:r>
      <w:r w:rsidR="00F97FE5" w:rsidRPr="0067195C">
        <w:rPr>
          <w:rFonts w:ascii="Calibri" w:hAnsi="Calibri" w:cs="Tahoma"/>
          <w:iCs/>
        </w:rPr>
        <w:t xml:space="preserve">islang nur </w:t>
      </w:r>
      <w:r w:rsidR="00F97FE5">
        <w:rPr>
          <w:rFonts w:ascii="Calibri" w:hAnsi="Calibri" w:cs="Tahoma"/>
          <w:iCs/>
        </w:rPr>
        <w:t>das</w:t>
      </w:r>
      <w:r w:rsidR="00F97FE5" w:rsidRPr="0067195C">
        <w:rPr>
          <w:rFonts w:ascii="Calibri" w:hAnsi="Calibri" w:cs="Tahoma"/>
          <w:iCs/>
        </w:rPr>
        <w:t xml:space="preserve"> Basis-Müsli als Zartes Kilo i</w:t>
      </w:r>
      <w:r>
        <w:rPr>
          <w:rFonts w:ascii="Calibri" w:hAnsi="Calibri" w:cs="Tahoma"/>
          <w:iCs/>
        </w:rPr>
        <w:t xml:space="preserve">m </w:t>
      </w:r>
      <w:r w:rsidR="00F97FE5" w:rsidRPr="0067195C">
        <w:rPr>
          <w:rFonts w:ascii="Calibri" w:hAnsi="Calibri" w:cs="Tahoma"/>
          <w:iCs/>
        </w:rPr>
        <w:t>1000-Gramm-</w:t>
      </w:r>
      <w:r>
        <w:rPr>
          <w:rFonts w:ascii="Calibri" w:hAnsi="Calibri" w:cs="Tahoma"/>
          <w:iCs/>
        </w:rPr>
        <w:t xml:space="preserve">Format </w:t>
      </w:r>
      <w:r w:rsidR="00F97FE5" w:rsidRPr="0067195C">
        <w:rPr>
          <w:rFonts w:ascii="Calibri" w:hAnsi="Calibri" w:cs="Tahoma"/>
          <w:iCs/>
        </w:rPr>
        <w:t xml:space="preserve">erhältlich. </w:t>
      </w:r>
      <w:r w:rsidR="00F97FE5">
        <w:rPr>
          <w:rFonts w:ascii="Calibri" w:hAnsi="Calibri" w:cs="Tahoma"/>
          <w:iCs/>
        </w:rPr>
        <w:t>Hier kommen</w:t>
      </w:r>
      <w:r w:rsidR="00F97FE5" w:rsidRPr="0067195C">
        <w:rPr>
          <w:rFonts w:ascii="Calibri" w:hAnsi="Calibri" w:cs="Tahoma"/>
          <w:iCs/>
        </w:rPr>
        <w:t xml:space="preserve"> nun zwei Hafer</w:t>
      </w:r>
      <w:r w:rsidR="00F97FE5">
        <w:rPr>
          <w:rFonts w:ascii="Calibri" w:hAnsi="Calibri" w:cs="Tahoma"/>
          <w:iCs/>
        </w:rPr>
        <w:t>m</w:t>
      </w:r>
      <w:r w:rsidR="00F97FE5" w:rsidRPr="0067195C">
        <w:rPr>
          <w:rFonts w:ascii="Calibri" w:hAnsi="Calibri" w:cs="Tahoma"/>
          <w:iCs/>
        </w:rPr>
        <w:t>üsli</w:t>
      </w:r>
      <w:r w:rsidR="00012BD6">
        <w:rPr>
          <w:rFonts w:ascii="Calibri" w:hAnsi="Calibri" w:cs="Tahoma"/>
          <w:iCs/>
        </w:rPr>
        <w:t>-Klassiker</w:t>
      </w:r>
      <w:r w:rsidR="00F97FE5" w:rsidRPr="0067195C">
        <w:rPr>
          <w:rFonts w:ascii="Calibri" w:hAnsi="Calibri" w:cs="Tahoma"/>
          <w:iCs/>
        </w:rPr>
        <w:t xml:space="preserve"> in den Sorten Schoko und Beere in der praktischen XXL-Packung</w:t>
      </w:r>
      <w:r w:rsidR="00F97FE5">
        <w:rPr>
          <w:rFonts w:ascii="Calibri" w:hAnsi="Calibri" w:cs="Tahoma"/>
          <w:iCs/>
        </w:rPr>
        <w:t xml:space="preserve"> dazu – beide </w:t>
      </w:r>
      <w:r w:rsidR="00F97FE5" w:rsidRPr="0067195C">
        <w:rPr>
          <w:rFonts w:ascii="Calibri" w:hAnsi="Calibri" w:cs="Tahoma"/>
          <w:iCs/>
        </w:rPr>
        <w:t>glutenfrei und in Demeter-Qualität.</w:t>
      </w:r>
    </w:p>
    <w:p w14:paraId="6B56CC51" w14:textId="77777777" w:rsidR="00F97FE5" w:rsidRPr="0067195C" w:rsidRDefault="00F97FE5" w:rsidP="00F97FE5">
      <w:pPr>
        <w:tabs>
          <w:tab w:val="left" w:pos="3585"/>
        </w:tabs>
        <w:spacing w:after="0" w:line="312" w:lineRule="auto"/>
        <w:rPr>
          <w:rFonts w:ascii="Calibri" w:hAnsi="Calibri" w:cs="Tahoma"/>
          <w:iCs/>
        </w:rPr>
      </w:pPr>
    </w:p>
    <w:p w14:paraId="7BE922B4" w14:textId="03597906" w:rsidR="00F97FE5" w:rsidRDefault="00F97FE5" w:rsidP="00F97FE5">
      <w:pPr>
        <w:tabs>
          <w:tab w:val="left" w:pos="3585"/>
        </w:tabs>
        <w:spacing w:after="0" w:line="312" w:lineRule="auto"/>
        <w:rPr>
          <w:rFonts w:ascii="Calibri" w:hAnsi="Calibri" w:cs="Tahoma"/>
          <w:iCs/>
        </w:rPr>
      </w:pPr>
      <w:r w:rsidRPr="0067195C">
        <w:rPr>
          <w:rFonts w:ascii="Calibri" w:hAnsi="Calibri" w:cs="Tahoma"/>
          <w:iCs/>
        </w:rPr>
        <w:t xml:space="preserve">Die Hafer-Knusper-Reihe ist </w:t>
      </w:r>
      <w:r>
        <w:rPr>
          <w:rFonts w:ascii="Calibri" w:hAnsi="Calibri" w:cs="Tahoma"/>
          <w:iCs/>
        </w:rPr>
        <w:t>die</w:t>
      </w:r>
      <w:r w:rsidRPr="0067195C">
        <w:rPr>
          <w:rFonts w:ascii="Calibri" w:hAnsi="Calibri" w:cs="Tahoma"/>
          <w:iCs/>
        </w:rPr>
        <w:t xml:space="preserve"> neuste Linie im Müsli Sortiment – Hafer kombiniert mit Knusper-</w:t>
      </w:r>
      <w:r w:rsidR="00012BD6">
        <w:rPr>
          <w:rFonts w:ascii="Calibri" w:hAnsi="Calibri" w:cs="Tahoma"/>
          <w:iCs/>
        </w:rPr>
        <w:t>Cerealien</w:t>
      </w:r>
      <w:r w:rsidRPr="0067195C">
        <w:rPr>
          <w:rFonts w:ascii="Calibri" w:hAnsi="Calibri" w:cs="Tahoma"/>
          <w:iCs/>
        </w:rPr>
        <w:t xml:space="preserve">. Hier </w:t>
      </w:r>
      <w:r>
        <w:rPr>
          <w:rFonts w:ascii="Calibri" w:hAnsi="Calibri" w:cs="Tahoma"/>
          <w:iCs/>
        </w:rPr>
        <w:t>bietet die Bauck GmbH</w:t>
      </w:r>
      <w:r w:rsidRPr="0067195C">
        <w:rPr>
          <w:rFonts w:ascii="Calibri" w:hAnsi="Calibri" w:cs="Tahoma"/>
          <w:iCs/>
        </w:rPr>
        <w:t xml:space="preserve"> </w:t>
      </w:r>
      <w:r>
        <w:rPr>
          <w:rFonts w:ascii="Calibri" w:hAnsi="Calibri" w:cs="Tahoma"/>
          <w:iCs/>
        </w:rPr>
        <w:t>den</w:t>
      </w:r>
      <w:r w:rsidRPr="0067195C">
        <w:rPr>
          <w:rFonts w:ascii="Calibri" w:hAnsi="Calibri" w:cs="Tahoma"/>
          <w:iCs/>
        </w:rPr>
        <w:t xml:space="preserve"> Kundinnen und Kunden vier neue glutenfreie Sorten: Extra Schoko</w:t>
      </w:r>
      <w:r>
        <w:rPr>
          <w:rFonts w:ascii="Calibri" w:hAnsi="Calibri" w:cs="Tahoma"/>
          <w:iCs/>
        </w:rPr>
        <w:t xml:space="preserve">, </w:t>
      </w:r>
      <w:r w:rsidRPr="0067195C">
        <w:rPr>
          <w:rFonts w:ascii="Calibri" w:hAnsi="Calibri" w:cs="Tahoma"/>
          <w:iCs/>
        </w:rPr>
        <w:t>Mango</w:t>
      </w:r>
      <w:r w:rsidR="001C62D8">
        <w:rPr>
          <w:rFonts w:ascii="Calibri" w:hAnsi="Calibri" w:cs="Tahoma"/>
          <w:iCs/>
        </w:rPr>
        <w:t>-</w:t>
      </w:r>
      <w:r w:rsidRPr="0067195C">
        <w:rPr>
          <w:rFonts w:ascii="Calibri" w:hAnsi="Calibri" w:cs="Tahoma"/>
          <w:iCs/>
        </w:rPr>
        <w:t>Himbeere</w:t>
      </w:r>
      <w:r>
        <w:rPr>
          <w:rFonts w:ascii="Calibri" w:hAnsi="Calibri" w:cs="Tahoma"/>
          <w:iCs/>
        </w:rPr>
        <w:t xml:space="preserve">, </w:t>
      </w:r>
      <w:r w:rsidRPr="0067195C">
        <w:rPr>
          <w:rFonts w:ascii="Calibri" w:hAnsi="Calibri" w:cs="Tahoma"/>
          <w:iCs/>
        </w:rPr>
        <w:t>Apfel</w:t>
      </w:r>
      <w:r w:rsidR="001C62D8">
        <w:rPr>
          <w:rFonts w:ascii="Calibri" w:hAnsi="Calibri" w:cs="Tahoma"/>
          <w:iCs/>
        </w:rPr>
        <w:t>-</w:t>
      </w:r>
      <w:r w:rsidRPr="0067195C">
        <w:rPr>
          <w:rFonts w:ascii="Calibri" w:hAnsi="Calibri" w:cs="Tahoma"/>
          <w:iCs/>
        </w:rPr>
        <w:t>Zimt und Nuss</w:t>
      </w:r>
      <w:r w:rsidR="001C62D8">
        <w:rPr>
          <w:rFonts w:ascii="Calibri" w:hAnsi="Calibri" w:cs="Tahoma"/>
          <w:iCs/>
        </w:rPr>
        <w:t>-</w:t>
      </w:r>
      <w:r w:rsidRPr="0067195C">
        <w:rPr>
          <w:rFonts w:ascii="Calibri" w:hAnsi="Calibri" w:cs="Tahoma"/>
          <w:iCs/>
        </w:rPr>
        <w:t xml:space="preserve">Krokant. </w:t>
      </w:r>
    </w:p>
    <w:p w14:paraId="39E54728" w14:textId="77777777" w:rsidR="00F97FE5" w:rsidRDefault="00F97FE5" w:rsidP="00F97FE5">
      <w:pPr>
        <w:tabs>
          <w:tab w:val="left" w:pos="3585"/>
        </w:tabs>
        <w:spacing w:after="0" w:line="312" w:lineRule="auto"/>
        <w:rPr>
          <w:rFonts w:ascii="Calibri" w:hAnsi="Calibri" w:cs="Tahoma"/>
          <w:iCs/>
        </w:rPr>
      </w:pPr>
    </w:p>
    <w:p w14:paraId="2BE7956F" w14:textId="7A66773A" w:rsidR="00F97FE5" w:rsidRPr="0067195C" w:rsidRDefault="008B0C51" w:rsidP="00F97FE5">
      <w:pPr>
        <w:tabs>
          <w:tab w:val="left" w:pos="3585"/>
        </w:tabs>
        <w:spacing w:after="0" w:line="312" w:lineRule="auto"/>
        <w:rPr>
          <w:rFonts w:ascii="Calibri" w:hAnsi="Calibri" w:cs="Tahoma"/>
          <w:iCs/>
        </w:rPr>
      </w:pPr>
      <w:r>
        <w:rPr>
          <w:rFonts w:ascii="Calibri" w:hAnsi="Calibri" w:cs="Tahoma"/>
          <w:iCs/>
        </w:rPr>
        <w:t>Zu den Topsellern im Bauck-Sortiment zählen die</w:t>
      </w:r>
      <w:r w:rsidRPr="0067195C">
        <w:rPr>
          <w:rFonts w:ascii="Calibri" w:hAnsi="Calibri" w:cs="Tahoma"/>
          <w:iCs/>
        </w:rPr>
        <w:t xml:space="preserve"> </w:t>
      </w:r>
      <w:r w:rsidR="00F97FE5" w:rsidRPr="0067195C">
        <w:rPr>
          <w:rFonts w:ascii="Calibri" w:hAnsi="Calibri" w:cs="Tahoma"/>
          <w:iCs/>
        </w:rPr>
        <w:t>glutenfreien Hafer Crunchies Basis und Schoko</w:t>
      </w:r>
      <w:r w:rsidR="00F97FE5">
        <w:rPr>
          <w:rFonts w:ascii="Calibri" w:hAnsi="Calibri" w:cs="Tahoma"/>
          <w:iCs/>
        </w:rPr>
        <w:t>. Dieses wird</w:t>
      </w:r>
      <w:r w:rsidR="00F97FE5" w:rsidRPr="0067195C">
        <w:rPr>
          <w:rFonts w:ascii="Calibri" w:hAnsi="Calibri" w:cs="Tahoma"/>
          <w:iCs/>
        </w:rPr>
        <w:t xml:space="preserve"> um </w:t>
      </w:r>
      <w:r w:rsidR="00F97FE5">
        <w:rPr>
          <w:rFonts w:ascii="Calibri" w:hAnsi="Calibri" w:cs="Tahoma"/>
          <w:iCs/>
        </w:rPr>
        <w:t>zwei</w:t>
      </w:r>
      <w:r w:rsidR="00F97FE5" w:rsidRPr="0067195C">
        <w:rPr>
          <w:rFonts w:ascii="Calibri" w:hAnsi="Calibri" w:cs="Tahoma"/>
          <w:iCs/>
        </w:rPr>
        <w:t xml:space="preserve"> Sorten</w:t>
      </w:r>
      <w:r w:rsidR="00F97FE5">
        <w:rPr>
          <w:rFonts w:ascii="Calibri" w:hAnsi="Calibri" w:cs="Tahoma"/>
          <w:iCs/>
        </w:rPr>
        <w:t xml:space="preserve"> ergänzt:</w:t>
      </w:r>
      <w:r w:rsidR="00F97FE5" w:rsidRPr="0067195C">
        <w:rPr>
          <w:rFonts w:ascii="Calibri" w:hAnsi="Calibri" w:cs="Tahoma"/>
          <w:iCs/>
        </w:rPr>
        <w:t xml:space="preserve"> Hafer Crunchy Beeren mit einer Kombination aus Beeren und Vanille-Note und Hafer Crunchy Schoko Nuss mit gerösteten Haselnüssen </w:t>
      </w:r>
      <w:r w:rsidR="00F97FE5" w:rsidRPr="0067195C">
        <w:rPr>
          <w:rFonts w:ascii="Calibri" w:hAnsi="Calibri" w:cs="Tahoma"/>
          <w:iCs/>
        </w:rPr>
        <w:lastRenderedPageBreak/>
        <w:t>und Mandeln. Bei</w:t>
      </w:r>
      <w:r w:rsidR="00F97FE5">
        <w:rPr>
          <w:rFonts w:ascii="Calibri" w:hAnsi="Calibri" w:cs="Tahoma"/>
          <w:iCs/>
        </w:rPr>
        <w:t>m</w:t>
      </w:r>
      <w:r w:rsidR="00F97FE5" w:rsidRPr="0067195C">
        <w:rPr>
          <w:rFonts w:ascii="Calibri" w:hAnsi="Calibri" w:cs="Tahoma"/>
          <w:iCs/>
        </w:rPr>
        <w:t xml:space="preserve"> bisherigen Hafer Crunchy Basis </w:t>
      </w:r>
      <w:r w:rsidR="00F97FE5">
        <w:rPr>
          <w:rFonts w:ascii="Calibri" w:hAnsi="Calibri" w:cs="Tahoma"/>
          <w:iCs/>
        </w:rPr>
        <w:t>hebt</w:t>
      </w:r>
      <w:r w:rsidR="00F97FE5" w:rsidRPr="0067195C">
        <w:rPr>
          <w:rFonts w:ascii="Calibri" w:hAnsi="Calibri" w:cs="Tahoma"/>
          <w:iCs/>
        </w:rPr>
        <w:t xml:space="preserve"> </w:t>
      </w:r>
      <w:r w:rsidR="00F97FE5">
        <w:rPr>
          <w:rFonts w:ascii="Calibri" w:hAnsi="Calibri" w:cs="Tahoma"/>
          <w:iCs/>
        </w:rPr>
        <w:t>das Unternehmen</w:t>
      </w:r>
      <w:r w:rsidR="00F97FE5" w:rsidRPr="0067195C">
        <w:rPr>
          <w:rFonts w:ascii="Calibri" w:hAnsi="Calibri" w:cs="Tahoma"/>
          <w:iCs/>
        </w:rPr>
        <w:t xml:space="preserve"> außerdem den enthaltenden Hauch Vanille mehr hervor.</w:t>
      </w:r>
      <w:r w:rsidR="001C62D8">
        <w:rPr>
          <w:rFonts w:ascii="Calibri" w:hAnsi="Calibri" w:cs="Tahoma"/>
          <w:iCs/>
        </w:rPr>
        <w:t xml:space="preserve"> Es wird künftig unter dem Namen Hafer Crunchy Vanille vertrieben.</w:t>
      </w:r>
    </w:p>
    <w:p w14:paraId="6E5C9D3C" w14:textId="77777777" w:rsidR="00F97FE5" w:rsidRPr="0067195C" w:rsidRDefault="00F97FE5" w:rsidP="00F97FE5">
      <w:pPr>
        <w:tabs>
          <w:tab w:val="left" w:pos="3585"/>
        </w:tabs>
        <w:spacing w:after="0" w:line="312" w:lineRule="auto"/>
        <w:rPr>
          <w:rFonts w:ascii="Calibri" w:hAnsi="Calibri" w:cs="Tahoma"/>
          <w:iCs/>
        </w:rPr>
      </w:pPr>
    </w:p>
    <w:p w14:paraId="720905CC" w14:textId="6319CBFF" w:rsidR="00F97FE5" w:rsidRPr="0067195C" w:rsidRDefault="00F97FE5" w:rsidP="00F97FE5">
      <w:pPr>
        <w:tabs>
          <w:tab w:val="left" w:pos="3585"/>
        </w:tabs>
        <w:spacing w:after="0" w:line="312" w:lineRule="auto"/>
        <w:rPr>
          <w:rFonts w:ascii="Calibri" w:hAnsi="Calibri" w:cs="Tahoma"/>
          <w:iCs/>
        </w:rPr>
      </w:pPr>
      <w:r>
        <w:rPr>
          <w:rFonts w:ascii="Calibri" w:hAnsi="Calibri" w:cs="Tahoma"/>
          <w:iCs/>
        </w:rPr>
        <w:t>Darüber hinaus hat auch das</w:t>
      </w:r>
      <w:r w:rsidRPr="0067195C">
        <w:rPr>
          <w:rFonts w:ascii="Calibri" w:hAnsi="Calibri" w:cs="Tahoma"/>
          <w:iCs/>
        </w:rPr>
        <w:t xml:space="preserve"> Maskottchen</w:t>
      </w:r>
      <w:r>
        <w:rPr>
          <w:rFonts w:ascii="Calibri" w:hAnsi="Calibri" w:cs="Tahoma"/>
          <w:iCs/>
        </w:rPr>
        <w:t xml:space="preserve"> der Bauck GmbH</w:t>
      </w:r>
      <w:r w:rsidRPr="0067195C">
        <w:rPr>
          <w:rFonts w:ascii="Calibri" w:hAnsi="Calibri" w:cs="Tahoma"/>
          <w:iCs/>
        </w:rPr>
        <w:t xml:space="preserve">, Igel Eduard, </w:t>
      </w:r>
      <w:r>
        <w:rPr>
          <w:rFonts w:ascii="Calibri" w:hAnsi="Calibri" w:cs="Tahoma"/>
          <w:iCs/>
        </w:rPr>
        <w:t xml:space="preserve">ein neues Design </w:t>
      </w:r>
      <w:r w:rsidRPr="0067195C">
        <w:rPr>
          <w:rFonts w:ascii="Calibri" w:hAnsi="Calibri" w:cs="Tahoma"/>
          <w:iCs/>
        </w:rPr>
        <w:t xml:space="preserve">bekommen. </w:t>
      </w:r>
      <w:r w:rsidR="008B0C51">
        <w:rPr>
          <w:rFonts w:ascii="Calibri" w:hAnsi="Calibri" w:cs="Tahoma"/>
          <w:iCs/>
        </w:rPr>
        <w:t xml:space="preserve">Bisher schon auf den bestehenden Cerealien-Packungen abgebildet, wird er nun auch auf drei neuen Sorten gezeigt: </w:t>
      </w:r>
      <w:r w:rsidRPr="0067195C">
        <w:rPr>
          <w:rFonts w:ascii="Calibri" w:hAnsi="Calibri" w:cs="Tahoma"/>
          <w:iCs/>
        </w:rPr>
        <w:t>Hafer Schoko Igel</w:t>
      </w:r>
      <w:r>
        <w:rPr>
          <w:rFonts w:ascii="Calibri" w:hAnsi="Calibri" w:cs="Tahoma"/>
          <w:iCs/>
        </w:rPr>
        <w:t xml:space="preserve">, </w:t>
      </w:r>
      <w:r w:rsidRPr="0067195C">
        <w:rPr>
          <w:rFonts w:ascii="Calibri" w:hAnsi="Calibri" w:cs="Tahoma"/>
          <w:iCs/>
        </w:rPr>
        <w:t xml:space="preserve">Zimt Balls </w:t>
      </w:r>
      <w:r>
        <w:rPr>
          <w:rFonts w:ascii="Calibri" w:hAnsi="Calibri" w:cs="Tahoma"/>
          <w:iCs/>
        </w:rPr>
        <w:t xml:space="preserve">und </w:t>
      </w:r>
      <w:r w:rsidRPr="0067195C">
        <w:rPr>
          <w:rFonts w:ascii="Calibri" w:hAnsi="Calibri" w:cs="Tahoma"/>
          <w:iCs/>
        </w:rPr>
        <w:t>ZimtMix mit Apfel. Alle drei Sorten sind schön knusprig und natürlich glutenfrei.</w:t>
      </w:r>
    </w:p>
    <w:p w14:paraId="5F305ED0" w14:textId="77777777" w:rsidR="00F97FE5" w:rsidRPr="0067195C" w:rsidRDefault="00F97FE5" w:rsidP="00F97FE5">
      <w:pPr>
        <w:tabs>
          <w:tab w:val="left" w:pos="3585"/>
        </w:tabs>
        <w:spacing w:after="0" w:line="312" w:lineRule="auto"/>
        <w:rPr>
          <w:rFonts w:ascii="Calibri" w:hAnsi="Calibri" w:cs="Tahoma"/>
          <w:iCs/>
        </w:rPr>
      </w:pPr>
    </w:p>
    <w:p w14:paraId="5DB24D91" w14:textId="77777777" w:rsidR="00F97FE5" w:rsidRDefault="00F97FE5" w:rsidP="00F97FE5">
      <w:pPr>
        <w:tabs>
          <w:tab w:val="left" w:pos="3585"/>
        </w:tabs>
        <w:spacing w:after="0" w:line="312" w:lineRule="auto"/>
        <w:rPr>
          <w:rFonts w:ascii="Calibri" w:hAnsi="Calibri" w:cs="Tahoma"/>
          <w:iCs/>
        </w:rPr>
      </w:pPr>
      <w:r>
        <w:rPr>
          <w:rFonts w:ascii="Calibri" w:hAnsi="Calibri" w:cs="Tahoma"/>
          <w:iCs/>
        </w:rPr>
        <w:t>Eduard Igel</w:t>
      </w:r>
      <w:r w:rsidRPr="0067195C">
        <w:rPr>
          <w:rFonts w:ascii="Calibri" w:hAnsi="Calibri" w:cs="Tahoma"/>
          <w:iCs/>
        </w:rPr>
        <w:t xml:space="preserve"> wird ab sofort häufiger in der Unternehmenskommunikation auftauchen und </w:t>
      </w:r>
      <w:r>
        <w:rPr>
          <w:rFonts w:ascii="Calibri" w:hAnsi="Calibri" w:cs="Tahoma"/>
          <w:iCs/>
        </w:rPr>
        <w:t>die</w:t>
      </w:r>
      <w:r w:rsidRPr="0067195C">
        <w:rPr>
          <w:rFonts w:ascii="Calibri" w:hAnsi="Calibri" w:cs="Tahoma"/>
          <w:iCs/>
        </w:rPr>
        <w:t xml:space="preserve"> Werte der Bauck Mühle präsentieren.</w:t>
      </w:r>
    </w:p>
    <w:p w14:paraId="1C56A51F" w14:textId="77777777" w:rsidR="00F97FE5" w:rsidRDefault="00F97FE5" w:rsidP="00F97FE5">
      <w:pPr>
        <w:tabs>
          <w:tab w:val="left" w:pos="3585"/>
        </w:tabs>
        <w:spacing w:after="0" w:line="312" w:lineRule="auto"/>
        <w:rPr>
          <w:rFonts w:ascii="Calibri" w:hAnsi="Calibri" w:cs="Tahoma"/>
          <w:iCs/>
        </w:rPr>
      </w:pPr>
    </w:p>
    <w:p w14:paraId="61B727D8" w14:textId="3919330A" w:rsidR="00805FFD" w:rsidRPr="00F97FE5" w:rsidRDefault="00F97FE5" w:rsidP="00EF112D">
      <w:pPr>
        <w:tabs>
          <w:tab w:val="left" w:pos="3585"/>
        </w:tabs>
        <w:spacing w:after="0" w:line="312" w:lineRule="auto"/>
        <w:rPr>
          <w:rFonts w:ascii="Calibri" w:hAnsi="Calibri" w:cs="Tahoma"/>
          <w:iCs/>
        </w:rPr>
      </w:pPr>
      <w:r w:rsidRPr="00291D4A">
        <w:rPr>
          <w:rFonts w:ascii="Calibri" w:hAnsi="Calibri" w:cs="Tahoma"/>
          <w:iCs/>
        </w:rPr>
        <w:t>Ralf Hoppe, Direktor Marketing und Vert</w:t>
      </w:r>
      <w:r>
        <w:rPr>
          <w:rFonts w:ascii="Calibri" w:hAnsi="Calibri" w:cs="Tahoma"/>
          <w:iCs/>
        </w:rPr>
        <w:t>rieb bei der Bauck GmbH, freut sich auf die Neuerungen: „</w:t>
      </w:r>
      <w:r w:rsidRPr="00291D4A">
        <w:rPr>
          <w:rFonts w:ascii="Calibri" w:hAnsi="Calibri" w:cs="Tahoma"/>
          <w:iCs/>
        </w:rPr>
        <w:t xml:space="preserve">Der Relaunch unseres Müsli-Sortiments spiegelt unser Engagement für hochwertige </w:t>
      </w:r>
      <w:r>
        <w:rPr>
          <w:rFonts w:ascii="Calibri" w:hAnsi="Calibri" w:cs="Tahoma"/>
          <w:iCs/>
        </w:rPr>
        <w:t xml:space="preserve">und leckere </w:t>
      </w:r>
      <w:r w:rsidRPr="00291D4A">
        <w:rPr>
          <w:rFonts w:ascii="Calibri" w:hAnsi="Calibri" w:cs="Tahoma"/>
          <w:iCs/>
        </w:rPr>
        <w:t>Bio-Lebensmittel wider</w:t>
      </w:r>
      <w:r w:rsidR="00FB0C6A">
        <w:rPr>
          <w:rFonts w:ascii="Calibri" w:hAnsi="Calibri" w:cs="Tahoma"/>
          <w:iCs/>
        </w:rPr>
        <w:t>. Es ist unser Bestreben</w:t>
      </w:r>
      <w:r w:rsidRPr="00291D4A">
        <w:rPr>
          <w:rFonts w:ascii="Calibri" w:hAnsi="Calibri" w:cs="Tahoma"/>
          <w:iCs/>
        </w:rPr>
        <w:t xml:space="preserve">, ständig innovative Produkte anzubieten, die den Geschmack unserer </w:t>
      </w:r>
      <w:r>
        <w:rPr>
          <w:rFonts w:ascii="Calibri" w:hAnsi="Calibri" w:cs="Tahoma"/>
          <w:iCs/>
        </w:rPr>
        <w:t xml:space="preserve">Kundinnen und </w:t>
      </w:r>
      <w:r w:rsidRPr="00291D4A">
        <w:rPr>
          <w:rFonts w:ascii="Calibri" w:hAnsi="Calibri" w:cs="Tahoma"/>
          <w:iCs/>
        </w:rPr>
        <w:t>Kunden treffen.</w:t>
      </w:r>
      <w:r>
        <w:rPr>
          <w:rFonts w:ascii="Calibri" w:hAnsi="Calibri" w:cs="Tahoma"/>
          <w:iCs/>
        </w:rPr>
        <w:t>“</w:t>
      </w:r>
    </w:p>
    <w:p w14:paraId="70BFCD16" w14:textId="67068527" w:rsidR="00B71D10" w:rsidRDefault="00B71D10" w:rsidP="00B71D10">
      <w:pPr>
        <w:rPr>
          <w:rFonts w:cs="Calibri"/>
        </w:rPr>
      </w:pPr>
    </w:p>
    <w:p w14:paraId="0171FB51" w14:textId="77777777" w:rsidR="009C76BD" w:rsidRPr="009C76BD" w:rsidRDefault="009C76BD" w:rsidP="009C76BD">
      <w:pPr>
        <w:rPr>
          <w:rFonts w:cs="Calibri"/>
          <w:b/>
          <w:bCs/>
        </w:rPr>
      </w:pPr>
      <w:r w:rsidRPr="009C76BD">
        <w:rPr>
          <w:rFonts w:cs="Calibri"/>
          <w:b/>
          <w:bCs/>
        </w:rPr>
        <w:t xml:space="preserve">Die Bauck GmbH </w:t>
      </w:r>
    </w:p>
    <w:p w14:paraId="203AA1DB" w14:textId="41A87C31" w:rsidR="009C76BD" w:rsidRPr="009C76BD" w:rsidRDefault="009C76BD" w:rsidP="009C76BD">
      <w:pPr>
        <w:rPr>
          <w:rFonts w:cs="Calibri"/>
        </w:rPr>
      </w:pPr>
      <w:r w:rsidRPr="009C76BD">
        <w:rPr>
          <w:rFonts w:cs="Calibri"/>
        </w:rPr>
        <w:t>Die Bauck GmbH ist 1969 als einer der Pioniere unter den Naturkostherstellern aus den drei biologisch-dynamisch wirtschaftenden Bauckhöfen in Klein Süstedt, Stütensen und Amelinghausen hervorgegangen. Ursprünglich als Vermarktungsgesellschaft von Demeter-Erzeugnissen gegründet, stellt das Unternehmen heute unter der Marke „Bauckhof“ Demeter- und Bio-Produkte wie Mehle, Müslis und Backmischungen in seinen eigenen Mühlen her. Noch immer ist die Firma Familien- und Mitarbeiter-geführt. Mit den Landwirten der Region verbindet die Bauck GmbH eine langfristige und faire Partnerschaft. So werden bereits im Winter Verträge für die nächste und übernächste Ernte geschlossen. Preisspekulationen mit Demeter-Getreide möchte das Unternehmen so entgegenwirken und einen Beitrag dazu leisten, die biologisch-dynamische Landwirtschaft zu erhalten und zu fördern.</w:t>
      </w:r>
    </w:p>
    <w:p w14:paraId="23479D0B" w14:textId="77777777" w:rsidR="009C76BD" w:rsidRPr="009C76BD" w:rsidRDefault="009C76BD" w:rsidP="009C76BD">
      <w:pPr>
        <w:rPr>
          <w:rFonts w:cs="Calibri"/>
          <w:b/>
          <w:bCs/>
        </w:rPr>
      </w:pPr>
      <w:r w:rsidRPr="009C76BD">
        <w:rPr>
          <w:rFonts w:cs="Calibri"/>
          <w:b/>
          <w:bCs/>
        </w:rPr>
        <w:lastRenderedPageBreak/>
        <w:t>Die Marke Bauckhof: Mehle, Müslis und mehr</w:t>
      </w:r>
    </w:p>
    <w:p w14:paraId="002F0E8D" w14:textId="280A8DE7" w:rsidR="009C76BD" w:rsidRPr="00B71D10" w:rsidRDefault="009C76BD" w:rsidP="009C76BD">
      <w:pPr>
        <w:rPr>
          <w:rFonts w:cs="Calibri"/>
        </w:rPr>
      </w:pPr>
      <w:r w:rsidRPr="009C76BD">
        <w:rPr>
          <w:rFonts w:cs="Calibri"/>
        </w:rPr>
        <w:t xml:space="preserve">Erlesene Mehle, Backmischungen für saftige </w:t>
      </w:r>
      <w:r w:rsidR="003534A4">
        <w:rPr>
          <w:rFonts w:cs="Calibri"/>
        </w:rPr>
        <w:t xml:space="preserve">Torten, </w:t>
      </w:r>
      <w:r w:rsidRPr="009C76BD">
        <w:rPr>
          <w:rFonts w:cs="Calibri"/>
        </w:rPr>
        <w:t>Kuchen und Brote, nahrhafte Porridges, vollwertige Müslis und herzhafte Pizza- und Burger-Mischungen</w:t>
      </w:r>
      <w:r w:rsidR="0073303A">
        <w:rPr>
          <w:rFonts w:cs="Calibri"/>
        </w:rPr>
        <w:t>, alles oft</w:t>
      </w:r>
      <w:r w:rsidRPr="009C76BD">
        <w:rPr>
          <w:rFonts w:cs="Calibri"/>
        </w:rPr>
        <w:t xml:space="preserve"> glutenfrei, weizenfrei und vegan – unter der Marke Bauckhof vertreibt die Bauck GmbH heute rund 1</w:t>
      </w:r>
      <w:r w:rsidR="00ED5D0D">
        <w:rPr>
          <w:rFonts w:cs="Calibri"/>
        </w:rPr>
        <w:t>5</w:t>
      </w:r>
      <w:r w:rsidRPr="009C76BD">
        <w:rPr>
          <w:rFonts w:cs="Calibri"/>
        </w:rPr>
        <w:t>0 Produkte. Die Bauckhof</w:t>
      </w:r>
      <w:r w:rsidR="006B094D">
        <w:rPr>
          <w:rFonts w:cs="Calibri"/>
        </w:rPr>
        <w:t xml:space="preserve"> </w:t>
      </w:r>
      <w:r w:rsidRPr="009C76BD">
        <w:rPr>
          <w:rFonts w:cs="Calibri"/>
        </w:rPr>
        <w:t xml:space="preserve">Mühle steht für innovative Rezepturen, in denen ausschließlich Bio- und Demeter-Rohstoffe verarbeitet werden und die einfach zuzubereiten sind. </w:t>
      </w:r>
      <w:r w:rsidR="00060FE5" w:rsidRPr="00060FE5">
        <w:rPr>
          <w:rFonts w:cs="Calibri"/>
        </w:rPr>
        <w:t xml:space="preserve">Insgesamt werden </w:t>
      </w:r>
      <w:r w:rsidR="000B14E2">
        <w:rPr>
          <w:rFonts w:cs="Calibri"/>
        </w:rPr>
        <w:t>30.000</w:t>
      </w:r>
      <w:r w:rsidR="00060FE5" w:rsidRPr="00060FE5">
        <w:rPr>
          <w:rFonts w:cs="Calibri"/>
        </w:rPr>
        <w:t xml:space="preserve"> Tonnen Getreide jährlich verarbeitet. Und rund 154.000 Kleinpackungen verlassen </w:t>
      </w:r>
      <w:r w:rsidR="00060FE5">
        <w:rPr>
          <w:rFonts w:cs="Calibri"/>
        </w:rPr>
        <w:t>die</w:t>
      </w:r>
      <w:r w:rsidR="00060FE5" w:rsidRPr="00060FE5">
        <w:rPr>
          <w:rFonts w:cs="Calibri"/>
        </w:rPr>
        <w:t xml:space="preserve"> Produktion – jeden Tag.</w:t>
      </w:r>
      <w:r w:rsidR="004B4A28">
        <w:rPr>
          <w:rFonts w:cs="Calibri"/>
        </w:rPr>
        <w:t xml:space="preserve"> </w:t>
      </w:r>
      <w:r w:rsidR="00B202A7">
        <w:rPr>
          <w:rFonts w:cs="Calibri"/>
        </w:rPr>
        <w:t xml:space="preserve">Dafür sorgen </w:t>
      </w:r>
      <w:r w:rsidR="001A07E2">
        <w:rPr>
          <w:rFonts w:cs="Calibri"/>
        </w:rPr>
        <w:t>rund</w:t>
      </w:r>
      <w:r w:rsidR="00B202A7">
        <w:rPr>
          <w:rFonts w:cs="Calibri"/>
        </w:rPr>
        <w:t xml:space="preserve"> 250 Mitarbeiterinnen und Mitarbeiter. </w:t>
      </w:r>
      <w:r w:rsidRPr="009C76BD">
        <w:rPr>
          <w:rFonts w:cs="Calibri"/>
        </w:rPr>
        <w:t>Seit 200</w:t>
      </w:r>
      <w:r w:rsidR="00F946BB">
        <w:rPr>
          <w:rFonts w:cs="Calibri"/>
        </w:rPr>
        <w:t>5</w:t>
      </w:r>
      <w:r w:rsidRPr="009C76BD">
        <w:rPr>
          <w:rFonts w:cs="Calibri"/>
        </w:rPr>
        <w:t xml:space="preserve"> ist der Mühlenbetrieb außerdem auf glutenfreie Produkte, die der ganzen Familie schmecken, spezialisiert. Dazu tragen eine eigene Glutenfrei-Mühle, glutenfreie Mischanlangen sowie ein eigenes Glutenfrei-Labor bei.</w:t>
      </w:r>
      <w:r w:rsidR="00801E7E">
        <w:rPr>
          <w:rFonts w:cs="Calibri"/>
        </w:rPr>
        <w:t xml:space="preserve"> Darüber hinaus </w:t>
      </w:r>
      <w:r w:rsidR="00D215A4">
        <w:rPr>
          <w:rFonts w:cs="Calibri"/>
        </w:rPr>
        <w:t xml:space="preserve">produziert die Bauck GmbH komplett </w:t>
      </w:r>
      <w:r w:rsidR="00500580">
        <w:rPr>
          <w:rFonts w:cs="Calibri"/>
        </w:rPr>
        <w:t>CO2e-kompensiert</w:t>
      </w:r>
      <w:r w:rsidR="00D215A4">
        <w:rPr>
          <w:rFonts w:cs="Calibri"/>
        </w:rPr>
        <w:t xml:space="preserve">. Emissionen, die nicht eingespart werden können, werden durch Maßnahmen vor Ort und durch ein Wiederaufforstungsprojekt in Nicaragua kompensiert. </w:t>
      </w:r>
      <w:r w:rsidR="00A231B3">
        <w:rPr>
          <w:rFonts w:cs="Calibri"/>
        </w:rPr>
        <w:t>Seit 2022 ist Bauck außerdem offizieller Partner des 1. FC Nürnberg und versorgt den Club und Gäste mit leckeren Mühlenprodukten.</w:t>
      </w:r>
      <w:r w:rsidR="004E1A46" w:rsidRPr="004E1A46">
        <w:rPr>
          <w:rFonts w:cs="Calibri"/>
        </w:rPr>
        <w:t xml:space="preserve"> </w:t>
      </w:r>
      <w:r w:rsidR="004E1A46">
        <w:rPr>
          <w:rFonts w:cs="Calibri"/>
        </w:rPr>
        <w:t>Dadurch begeistert das Unternehmen neue Zielgruppen für köstliche Bio-Produkte.</w:t>
      </w:r>
    </w:p>
    <w:sectPr w:rsidR="009C76BD" w:rsidRPr="00B71D10" w:rsidSect="00A57E08">
      <w:headerReference w:type="default" r:id="rId8"/>
      <w:footerReference w:type="default" r:id="rId9"/>
      <w:pgSz w:w="11906" w:h="16838"/>
      <w:pgMar w:top="1417" w:right="226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D9F6F" w14:textId="77777777" w:rsidR="00905CC9" w:rsidRDefault="00905CC9" w:rsidP="007D073B">
      <w:pPr>
        <w:spacing w:after="0" w:line="240" w:lineRule="auto"/>
      </w:pPr>
      <w:r>
        <w:separator/>
      </w:r>
    </w:p>
  </w:endnote>
  <w:endnote w:type="continuationSeparator" w:id="0">
    <w:p w14:paraId="756F7917" w14:textId="77777777" w:rsidR="00905CC9" w:rsidRDefault="00905CC9" w:rsidP="007D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C916" w14:textId="77777777" w:rsidR="00DB288D" w:rsidRDefault="00DB288D" w:rsidP="00EC1552">
    <w:pPr>
      <w:pStyle w:val="Fuzeile"/>
      <w:rPr>
        <w:rFonts w:ascii="Tahoma" w:hAnsi="Tahoma" w:cs="Tahoma"/>
      </w:rPr>
    </w:pPr>
  </w:p>
  <w:p w14:paraId="613E1A45" w14:textId="77777777" w:rsidR="00EC1552" w:rsidRPr="00C24FD1" w:rsidRDefault="00B23334" w:rsidP="00EC1552">
    <w:pPr>
      <w:pStyle w:val="Fuzeile"/>
      <w:rPr>
        <w:rFonts w:ascii="Tahoma" w:hAnsi="Tahoma" w:cs="Tahoma"/>
        <w:sz w:val="18"/>
        <w:szCs w:val="18"/>
      </w:rPr>
    </w:pPr>
    <w:r w:rsidRPr="00C24FD1">
      <w:rPr>
        <w:rFonts w:ascii="Tahoma" w:hAnsi="Tahoma" w:cs="Tahoma"/>
      </w:rPr>
      <w:t>__________________________________________________</w:t>
    </w:r>
    <w:r w:rsidR="00C24FD1">
      <w:rPr>
        <w:rFonts w:ascii="Tahoma" w:hAnsi="Tahoma" w:cs="Tahoma"/>
      </w:rPr>
      <w:t>_________________________</w:t>
    </w:r>
    <w:r w:rsidR="00EC1552" w:rsidRPr="00C24FD1">
      <w:rPr>
        <w:rFonts w:ascii="Tahoma" w:hAnsi="Tahoma" w:cs="Tahoma"/>
        <w:sz w:val="18"/>
        <w:szCs w:val="18"/>
      </w:rPr>
      <w:t>Ansprechpartner Presse- und Öffentlichkeitsarbeit</w:t>
    </w:r>
  </w:p>
  <w:p w14:paraId="2682BBA2" w14:textId="77777777" w:rsidR="00EC1552" w:rsidRPr="00C24FD1" w:rsidRDefault="00EC1552" w:rsidP="00EC1552">
    <w:pPr>
      <w:pStyle w:val="Fuzeile"/>
      <w:rPr>
        <w:rFonts w:ascii="Tahoma" w:hAnsi="Tahoma" w:cs="Tahoma"/>
        <w:sz w:val="18"/>
        <w:szCs w:val="18"/>
      </w:rPr>
    </w:pPr>
  </w:p>
  <w:p w14:paraId="00650548" w14:textId="6C880C70" w:rsidR="00EC1552" w:rsidRPr="00C24FD1" w:rsidRDefault="00080EDF" w:rsidP="00EC1552">
    <w:pPr>
      <w:pStyle w:val="Fuzeile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Hannes Öhler</w:t>
    </w:r>
  </w:p>
  <w:p w14:paraId="3E883CF3" w14:textId="77777777" w:rsidR="00EC1552" w:rsidRPr="00C24FD1" w:rsidRDefault="00EC1552" w:rsidP="00EC1552">
    <w:pPr>
      <w:pStyle w:val="Fuzeile"/>
      <w:rPr>
        <w:rFonts w:ascii="Tahoma" w:hAnsi="Tahoma" w:cs="Tahoma"/>
        <w:sz w:val="18"/>
        <w:szCs w:val="18"/>
      </w:rPr>
    </w:pPr>
    <w:r w:rsidRPr="00C24FD1">
      <w:rPr>
        <w:rFonts w:ascii="Tahoma" w:hAnsi="Tahoma" w:cs="Tahoma"/>
        <w:sz w:val="18"/>
        <w:szCs w:val="18"/>
      </w:rPr>
      <w:t>Bauck GmbH, Duhenweitz 4, 29571 Rosche, Germany</w:t>
    </w:r>
  </w:p>
  <w:p w14:paraId="0B970D0D" w14:textId="741AF2BC" w:rsidR="00EC1552" w:rsidRPr="00C24FD1" w:rsidRDefault="006D029A" w:rsidP="00EC1552">
    <w:pPr>
      <w:pStyle w:val="Fuzeile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Tel: +49-5803-9873-</w:t>
    </w:r>
    <w:r w:rsidR="00BC55F3">
      <w:rPr>
        <w:rFonts w:ascii="Tahoma" w:hAnsi="Tahoma" w:cs="Tahoma"/>
        <w:sz w:val="18"/>
        <w:szCs w:val="18"/>
      </w:rPr>
      <w:t>7</w:t>
    </w:r>
    <w:r w:rsidR="00080EDF">
      <w:rPr>
        <w:rFonts w:ascii="Tahoma" w:hAnsi="Tahoma" w:cs="Tahoma"/>
        <w:sz w:val="18"/>
        <w:szCs w:val="18"/>
      </w:rPr>
      <w:t>32</w:t>
    </w:r>
    <w:r w:rsidR="00EC1552" w:rsidRPr="00C24FD1">
      <w:rPr>
        <w:rFonts w:ascii="Tahoma" w:hAnsi="Tahoma" w:cs="Tahoma"/>
        <w:sz w:val="18"/>
        <w:szCs w:val="18"/>
      </w:rPr>
      <w:t xml:space="preserve">  Fax: +49-5803-1241</w:t>
    </w:r>
  </w:p>
  <w:p w14:paraId="3CDC5442" w14:textId="3464C384" w:rsidR="00EC1552" w:rsidRPr="00C24FD1" w:rsidRDefault="006D029A" w:rsidP="00EC1552">
    <w:pPr>
      <w:pStyle w:val="Fuzeile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E-Mail: </w:t>
    </w:r>
    <w:r w:rsidR="00080EDF">
      <w:rPr>
        <w:rFonts w:ascii="Tahoma" w:hAnsi="Tahoma" w:cs="Tahoma"/>
        <w:sz w:val="18"/>
        <w:szCs w:val="18"/>
      </w:rPr>
      <w:t>hannes.oehler</w:t>
    </w:r>
    <w:r w:rsidR="00965A12" w:rsidRPr="006D029A">
      <w:rPr>
        <w:rFonts w:ascii="Tahoma" w:hAnsi="Tahoma" w:cs="Tahoma"/>
        <w:sz w:val="18"/>
        <w:szCs w:val="18"/>
      </w:rPr>
      <w:t>@bauckhof.de</w:t>
    </w:r>
  </w:p>
  <w:p w14:paraId="6B994C14" w14:textId="77777777" w:rsidR="00EC1552" w:rsidRPr="00C24FD1" w:rsidRDefault="00EC1552" w:rsidP="00EC1552">
    <w:pPr>
      <w:pStyle w:val="Fuzeile"/>
      <w:rPr>
        <w:rFonts w:ascii="Tahoma" w:hAnsi="Tahoma" w:cs="Tahoma"/>
        <w:b/>
        <w:sz w:val="18"/>
        <w:szCs w:val="18"/>
      </w:rPr>
    </w:pPr>
    <w:r w:rsidRPr="00C24FD1">
      <w:rPr>
        <w:rFonts w:ascii="Tahoma" w:hAnsi="Tahoma" w:cs="Tahoma"/>
        <w:b/>
        <w:sz w:val="18"/>
        <w:szCs w:val="18"/>
      </w:rPr>
      <w:t>www.bauckhof.de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5C5BA" w14:textId="77777777" w:rsidR="00905CC9" w:rsidRDefault="00905CC9" w:rsidP="007D073B">
      <w:pPr>
        <w:spacing w:after="0" w:line="240" w:lineRule="auto"/>
      </w:pPr>
      <w:r>
        <w:separator/>
      </w:r>
    </w:p>
  </w:footnote>
  <w:footnote w:type="continuationSeparator" w:id="0">
    <w:p w14:paraId="67200208" w14:textId="77777777" w:rsidR="00905CC9" w:rsidRDefault="00905CC9" w:rsidP="007D0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F458" w14:textId="77777777" w:rsidR="007418D9" w:rsidRDefault="002339D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AB39867" wp14:editId="56EAACA4">
          <wp:simplePos x="0" y="0"/>
          <wp:positionH relativeFrom="column">
            <wp:posOffset>-1052195</wp:posOffset>
          </wp:positionH>
          <wp:positionV relativeFrom="paragraph">
            <wp:posOffset>-366395</wp:posOffset>
          </wp:positionV>
          <wp:extent cx="7610246" cy="981075"/>
          <wp:effectExtent l="0" t="0" r="0" b="0"/>
          <wp:wrapTight wrapText="bothSides">
            <wp:wrapPolygon edited="0">
              <wp:start x="0" y="0"/>
              <wp:lineTo x="0" y="20971"/>
              <wp:lineTo x="21521" y="20971"/>
              <wp:lineTo x="21521" y="0"/>
              <wp:lineTo x="0" y="0"/>
            </wp:wrapPolygon>
          </wp:wrapTight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246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5BD6DF" w14:textId="77777777" w:rsidR="007418D9" w:rsidRDefault="007418D9">
    <w:pPr>
      <w:pStyle w:val="Kopfzeile"/>
    </w:pPr>
  </w:p>
  <w:p w14:paraId="0C4EE914" w14:textId="77777777" w:rsidR="007418D9" w:rsidRDefault="007418D9">
    <w:pPr>
      <w:pStyle w:val="Kopfzeile"/>
    </w:pPr>
  </w:p>
  <w:p w14:paraId="4A50635B" w14:textId="77777777" w:rsidR="007418D9" w:rsidRDefault="004E6062">
    <w:pPr>
      <w:pStyle w:val="Kopfzeile"/>
      <w:rPr>
        <w:rFonts w:ascii="Tahoma" w:hAnsi="Tahoma" w:cs="Tahoma"/>
        <w:sz w:val="32"/>
        <w:szCs w:val="32"/>
      </w:rPr>
    </w:pPr>
    <w:r>
      <w:rPr>
        <w:rFonts w:ascii="Tahoma" w:hAnsi="Tahoma" w:cs="Tahoma"/>
        <w:sz w:val="32"/>
        <w:szCs w:val="32"/>
      </w:rPr>
      <w:t>P</w:t>
    </w:r>
    <w:r w:rsidRPr="004E6062">
      <w:rPr>
        <w:rFonts w:ascii="Tahoma" w:hAnsi="Tahoma" w:cs="Tahoma"/>
        <w:sz w:val="32"/>
        <w:szCs w:val="32"/>
      </w:rPr>
      <w:t>resseinformation</w:t>
    </w:r>
  </w:p>
  <w:p w14:paraId="090071A7" w14:textId="77777777" w:rsidR="004E6062" w:rsidRPr="004E6062" w:rsidRDefault="004E6062">
    <w:pPr>
      <w:pStyle w:val="Kopfzeile"/>
      <w:rPr>
        <w:rFonts w:ascii="Tahoma" w:hAnsi="Tahoma" w:cs="Tahoma"/>
        <w:sz w:val="32"/>
        <w:szCs w:val="32"/>
      </w:rPr>
    </w:pPr>
  </w:p>
  <w:p w14:paraId="7114D41B" w14:textId="77777777" w:rsidR="007D073B" w:rsidRDefault="007D07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19E2"/>
    <w:multiLevelType w:val="hybridMultilevel"/>
    <w:tmpl w:val="3364D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32437"/>
    <w:multiLevelType w:val="hybridMultilevel"/>
    <w:tmpl w:val="04C8C4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842F5"/>
    <w:multiLevelType w:val="hybridMultilevel"/>
    <w:tmpl w:val="FB384E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313DC"/>
    <w:multiLevelType w:val="hybridMultilevel"/>
    <w:tmpl w:val="D2BABAD0"/>
    <w:lvl w:ilvl="0" w:tplc="B11053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A30A4"/>
    <w:multiLevelType w:val="hybridMultilevel"/>
    <w:tmpl w:val="77661E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44057"/>
    <w:multiLevelType w:val="hybridMultilevel"/>
    <w:tmpl w:val="E65E5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1750E"/>
    <w:multiLevelType w:val="hybridMultilevel"/>
    <w:tmpl w:val="5EEAC0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7B207A"/>
    <w:multiLevelType w:val="hybridMultilevel"/>
    <w:tmpl w:val="3D569A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91CFD"/>
    <w:multiLevelType w:val="multilevel"/>
    <w:tmpl w:val="964C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1B68B5"/>
    <w:multiLevelType w:val="hybridMultilevel"/>
    <w:tmpl w:val="86A87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156898">
    <w:abstractNumId w:val="3"/>
  </w:num>
  <w:num w:numId="2" w16cid:durableId="933590639">
    <w:abstractNumId w:val="6"/>
  </w:num>
  <w:num w:numId="3" w16cid:durableId="2004552438">
    <w:abstractNumId w:val="4"/>
  </w:num>
  <w:num w:numId="4" w16cid:durableId="1702822360">
    <w:abstractNumId w:val="5"/>
  </w:num>
  <w:num w:numId="5" w16cid:durableId="305476228">
    <w:abstractNumId w:val="1"/>
  </w:num>
  <w:num w:numId="6" w16cid:durableId="311983920">
    <w:abstractNumId w:val="8"/>
  </w:num>
  <w:num w:numId="7" w16cid:durableId="1747454099">
    <w:abstractNumId w:val="7"/>
  </w:num>
  <w:num w:numId="8" w16cid:durableId="643506747">
    <w:abstractNumId w:val="2"/>
  </w:num>
  <w:num w:numId="9" w16cid:durableId="403142136">
    <w:abstractNumId w:val="0"/>
  </w:num>
  <w:num w:numId="10" w16cid:durableId="1591502625">
    <w:abstractNumId w:val="9"/>
  </w:num>
  <w:num w:numId="11" w16cid:durableId="9246100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3B"/>
    <w:rsid w:val="00000753"/>
    <w:rsid w:val="0000746C"/>
    <w:rsid w:val="00012779"/>
    <w:rsid w:val="00012BD6"/>
    <w:rsid w:val="00013E6B"/>
    <w:rsid w:val="000176A8"/>
    <w:rsid w:val="00017855"/>
    <w:rsid w:val="0002172B"/>
    <w:rsid w:val="0002378C"/>
    <w:rsid w:val="000246A8"/>
    <w:rsid w:val="00025EF5"/>
    <w:rsid w:val="00035EB3"/>
    <w:rsid w:val="00036276"/>
    <w:rsid w:val="00047CCA"/>
    <w:rsid w:val="00056AA7"/>
    <w:rsid w:val="00060FE5"/>
    <w:rsid w:val="00062666"/>
    <w:rsid w:val="00080EDF"/>
    <w:rsid w:val="00082153"/>
    <w:rsid w:val="0008247A"/>
    <w:rsid w:val="00090E6A"/>
    <w:rsid w:val="000932E7"/>
    <w:rsid w:val="000A0F1C"/>
    <w:rsid w:val="000B14E2"/>
    <w:rsid w:val="000B67FF"/>
    <w:rsid w:val="000B6EDB"/>
    <w:rsid w:val="000C03B6"/>
    <w:rsid w:val="000D38EF"/>
    <w:rsid w:val="000D7119"/>
    <w:rsid w:val="000E38B4"/>
    <w:rsid w:val="0010293A"/>
    <w:rsid w:val="00104571"/>
    <w:rsid w:val="00146A41"/>
    <w:rsid w:val="001666CD"/>
    <w:rsid w:val="00166D66"/>
    <w:rsid w:val="0016705D"/>
    <w:rsid w:val="00181BEA"/>
    <w:rsid w:val="00184A9E"/>
    <w:rsid w:val="00195C0E"/>
    <w:rsid w:val="001A07E2"/>
    <w:rsid w:val="001A4E1E"/>
    <w:rsid w:val="001B0398"/>
    <w:rsid w:val="001B0EBE"/>
    <w:rsid w:val="001B17DB"/>
    <w:rsid w:val="001B17EF"/>
    <w:rsid w:val="001B50AF"/>
    <w:rsid w:val="001B5CFC"/>
    <w:rsid w:val="001B7291"/>
    <w:rsid w:val="001C0F8B"/>
    <w:rsid w:val="001C62D8"/>
    <w:rsid w:val="001C7236"/>
    <w:rsid w:val="001C7640"/>
    <w:rsid w:val="001D6C7B"/>
    <w:rsid w:val="001F289A"/>
    <w:rsid w:val="001F5C51"/>
    <w:rsid w:val="0020267F"/>
    <w:rsid w:val="00213088"/>
    <w:rsid w:val="00220720"/>
    <w:rsid w:val="00224561"/>
    <w:rsid w:val="002339D5"/>
    <w:rsid w:val="002379D3"/>
    <w:rsid w:val="0024462B"/>
    <w:rsid w:val="0026248E"/>
    <w:rsid w:val="00270C5A"/>
    <w:rsid w:val="002717BB"/>
    <w:rsid w:val="00273BBE"/>
    <w:rsid w:val="0028212B"/>
    <w:rsid w:val="00292901"/>
    <w:rsid w:val="002A26BC"/>
    <w:rsid w:val="002A646A"/>
    <w:rsid w:val="002B46DC"/>
    <w:rsid w:val="002C04FD"/>
    <w:rsid w:val="002C6249"/>
    <w:rsid w:val="002D5AD6"/>
    <w:rsid w:val="002D7E4B"/>
    <w:rsid w:val="002F3382"/>
    <w:rsid w:val="002F623D"/>
    <w:rsid w:val="002F744E"/>
    <w:rsid w:val="00300D5C"/>
    <w:rsid w:val="00301699"/>
    <w:rsid w:val="0030475F"/>
    <w:rsid w:val="0030491C"/>
    <w:rsid w:val="0032080F"/>
    <w:rsid w:val="00322C64"/>
    <w:rsid w:val="003231B0"/>
    <w:rsid w:val="00327FDD"/>
    <w:rsid w:val="00330BDE"/>
    <w:rsid w:val="00344450"/>
    <w:rsid w:val="003534A4"/>
    <w:rsid w:val="00363927"/>
    <w:rsid w:val="00364DB3"/>
    <w:rsid w:val="00366A95"/>
    <w:rsid w:val="00371905"/>
    <w:rsid w:val="0038119D"/>
    <w:rsid w:val="00381E2C"/>
    <w:rsid w:val="00386EEA"/>
    <w:rsid w:val="0038774F"/>
    <w:rsid w:val="0039045A"/>
    <w:rsid w:val="003A10FC"/>
    <w:rsid w:val="003A7CF0"/>
    <w:rsid w:val="003B10D1"/>
    <w:rsid w:val="003C0F30"/>
    <w:rsid w:val="003D0D1D"/>
    <w:rsid w:val="003D1259"/>
    <w:rsid w:val="003E3C33"/>
    <w:rsid w:val="003E478C"/>
    <w:rsid w:val="003E5190"/>
    <w:rsid w:val="003E7A6C"/>
    <w:rsid w:val="003F17DD"/>
    <w:rsid w:val="003F1A6A"/>
    <w:rsid w:val="003F4E45"/>
    <w:rsid w:val="0040707E"/>
    <w:rsid w:val="00425629"/>
    <w:rsid w:val="00431D67"/>
    <w:rsid w:val="00441D63"/>
    <w:rsid w:val="00443F4F"/>
    <w:rsid w:val="0045001B"/>
    <w:rsid w:val="004521B5"/>
    <w:rsid w:val="00463F98"/>
    <w:rsid w:val="00477680"/>
    <w:rsid w:val="00481174"/>
    <w:rsid w:val="004A508B"/>
    <w:rsid w:val="004A6AEB"/>
    <w:rsid w:val="004B07D4"/>
    <w:rsid w:val="004B0948"/>
    <w:rsid w:val="004B112C"/>
    <w:rsid w:val="004B1E8A"/>
    <w:rsid w:val="004B4A28"/>
    <w:rsid w:val="004D5869"/>
    <w:rsid w:val="004D6973"/>
    <w:rsid w:val="004E1A46"/>
    <w:rsid w:val="004E6062"/>
    <w:rsid w:val="004F1C9C"/>
    <w:rsid w:val="004F3074"/>
    <w:rsid w:val="00500580"/>
    <w:rsid w:val="005029F3"/>
    <w:rsid w:val="005046BE"/>
    <w:rsid w:val="005117F5"/>
    <w:rsid w:val="00516DCB"/>
    <w:rsid w:val="005239AF"/>
    <w:rsid w:val="00526494"/>
    <w:rsid w:val="005307AA"/>
    <w:rsid w:val="00537A25"/>
    <w:rsid w:val="00537FDE"/>
    <w:rsid w:val="005437A0"/>
    <w:rsid w:val="005508D2"/>
    <w:rsid w:val="00552C14"/>
    <w:rsid w:val="00561241"/>
    <w:rsid w:val="005653B0"/>
    <w:rsid w:val="00567B42"/>
    <w:rsid w:val="005818D5"/>
    <w:rsid w:val="00582C3F"/>
    <w:rsid w:val="005832D5"/>
    <w:rsid w:val="00585064"/>
    <w:rsid w:val="00587E8A"/>
    <w:rsid w:val="0059466D"/>
    <w:rsid w:val="00596A45"/>
    <w:rsid w:val="005A2445"/>
    <w:rsid w:val="005A6BC3"/>
    <w:rsid w:val="005A6BD9"/>
    <w:rsid w:val="005B4BB2"/>
    <w:rsid w:val="005B5D53"/>
    <w:rsid w:val="005D2BB7"/>
    <w:rsid w:val="005D2DBA"/>
    <w:rsid w:val="005F0DD5"/>
    <w:rsid w:val="005F477A"/>
    <w:rsid w:val="005F5E41"/>
    <w:rsid w:val="00602836"/>
    <w:rsid w:val="00622710"/>
    <w:rsid w:val="00624205"/>
    <w:rsid w:val="0063008E"/>
    <w:rsid w:val="006374CF"/>
    <w:rsid w:val="006507C2"/>
    <w:rsid w:val="006540DA"/>
    <w:rsid w:val="00666589"/>
    <w:rsid w:val="0067242F"/>
    <w:rsid w:val="00672FEF"/>
    <w:rsid w:val="00695A38"/>
    <w:rsid w:val="006B06DE"/>
    <w:rsid w:val="006B094D"/>
    <w:rsid w:val="006C0454"/>
    <w:rsid w:val="006D029A"/>
    <w:rsid w:val="006D0AB2"/>
    <w:rsid w:val="006D1698"/>
    <w:rsid w:val="006E52FE"/>
    <w:rsid w:val="006F6C57"/>
    <w:rsid w:val="007033CF"/>
    <w:rsid w:val="0070760A"/>
    <w:rsid w:val="007201EF"/>
    <w:rsid w:val="0073303A"/>
    <w:rsid w:val="00736DAD"/>
    <w:rsid w:val="00737188"/>
    <w:rsid w:val="00737CD6"/>
    <w:rsid w:val="00740CF7"/>
    <w:rsid w:val="007418D9"/>
    <w:rsid w:val="00741966"/>
    <w:rsid w:val="00744085"/>
    <w:rsid w:val="00761405"/>
    <w:rsid w:val="0077163E"/>
    <w:rsid w:val="00772FFF"/>
    <w:rsid w:val="00783D82"/>
    <w:rsid w:val="00791235"/>
    <w:rsid w:val="00796152"/>
    <w:rsid w:val="007B2956"/>
    <w:rsid w:val="007C7D32"/>
    <w:rsid w:val="007D073B"/>
    <w:rsid w:val="007D45F4"/>
    <w:rsid w:val="007D4FC1"/>
    <w:rsid w:val="007E1435"/>
    <w:rsid w:val="007E294C"/>
    <w:rsid w:val="007E4118"/>
    <w:rsid w:val="007E60E1"/>
    <w:rsid w:val="00801E7E"/>
    <w:rsid w:val="00805FFD"/>
    <w:rsid w:val="008133ED"/>
    <w:rsid w:val="008150E3"/>
    <w:rsid w:val="008167EE"/>
    <w:rsid w:val="00816F0E"/>
    <w:rsid w:val="00817296"/>
    <w:rsid w:val="00841B7E"/>
    <w:rsid w:val="008445D9"/>
    <w:rsid w:val="0084641F"/>
    <w:rsid w:val="0085031D"/>
    <w:rsid w:val="0086307F"/>
    <w:rsid w:val="00870C46"/>
    <w:rsid w:val="008768A3"/>
    <w:rsid w:val="0088304A"/>
    <w:rsid w:val="00895C5F"/>
    <w:rsid w:val="008961F7"/>
    <w:rsid w:val="0089792F"/>
    <w:rsid w:val="008B0C51"/>
    <w:rsid w:val="008B4330"/>
    <w:rsid w:val="008B4718"/>
    <w:rsid w:val="008C00AB"/>
    <w:rsid w:val="008C20ED"/>
    <w:rsid w:val="008C31C4"/>
    <w:rsid w:val="008C6EE2"/>
    <w:rsid w:val="008D19C4"/>
    <w:rsid w:val="008D2210"/>
    <w:rsid w:val="008E5BF1"/>
    <w:rsid w:val="008F359B"/>
    <w:rsid w:val="00905CC9"/>
    <w:rsid w:val="00907BDE"/>
    <w:rsid w:val="00924EAE"/>
    <w:rsid w:val="009317BB"/>
    <w:rsid w:val="0093252B"/>
    <w:rsid w:val="00933CF9"/>
    <w:rsid w:val="0095063B"/>
    <w:rsid w:val="009605E6"/>
    <w:rsid w:val="00965A12"/>
    <w:rsid w:val="00972CC8"/>
    <w:rsid w:val="00974D51"/>
    <w:rsid w:val="009870CF"/>
    <w:rsid w:val="009959F0"/>
    <w:rsid w:val="009A0E61"/>
    <w:rsid w:val="009A170E"/>
    <w:rsid w:val="009A3C35"/>
    <w:rsid w:val="009A3DDB"/>
    <w:rsid w:val="009B797B"/>
    <w:rsid w:val="009C76BD"/>
    <w:rsid w:val="009D0212"/>
    <w:rsid w:val="009D4823"/>
    <w:rsid w:val="009E7090"/>
    <w:rsid w:val="00A009A6"/>
    <w:rsid w:val="00A04E86"/>
    <w:rsid w:val="00A11498"/>
    <w:rsid w:val="00A119D6"/>
    <w:rsid w:val="00A12ECA"/>
    <w:rsid w:val="00A17647"/>
    <w:rsid w:val="00A231B3"/>
    <w:rsid w:val="00A24FEB"/>
    <w:rsid w:val="00A52B43"/>
    <w:rsid w:val="00A52F37"/>
    <w:rsid w:val="00A57E08"/>
    <w:rsid w:val="00A72CF2"/>
    <w:rsid w:val="00A77C83"/>
    <w:rsid w:val="00A825A1"/>
    <w:rsid w:val="00A86B64"/>
    <w:rsid w:val="00AA2875"/>
    <w:rsid w:val="00AC1D82"/>
    <w:rsid w:val="00AD1ABB"/>
    <w:rsid w:val="00AD2673"/>
    <w:rsid w:val="00AD68EC"/>
    <w:rsid w:val="00AE6195"/>
    <w:rsid w:val="00AF5ACB"/>
    <w:rsid w:val="00B0010C"/>
    <w:rsid w:val="00B00BEE"/>
    <w:rsid w:val="00B10765"/>
    <w:rsid w:val="00B202A7"/>
    <w:rsid w:val="00B21F55"/>
    <w:rsid w:val="00B22204"/>
    <w:rsid w:val="00B23334"/>
    <w:rsid w:val="00B450B5"/>
    <w:rsid w:val="00B46821"/>
    <w:rsid w:val="00B65AA0"/>
    <w:rsid w:val="00B6626B"/>
    <w:rsid w:val="00B71D10"/>
    <w:rsid w:val="00B7322F"/>
    <w:rsid w:val="00B912ED"/>
    <w:rsid w:val="00B9211C"/>
    <w:rsid w:val="00BA5ED8"/>
    <w:rsid w:val="00BB4D67"/>
    <w:rsid w:val="00BC55F3"/>
    <w:rsid w:val="00BC7D5D"/>
    <w:rsid w:val="00BE032F"/>
    <w:rsid w:val="00BE0F9E"/>
    <w:rsid w:val="00BE2FE1"/>
    <w:rsid w:val="00BF648F"/>
    <w:rsid w:val="00BF78B7"/>
    <w:rsid w:val="00C00A55"/>
    <w:rsid w:val="00C02FD4"/>
    <w:rsid w:val="00C04F70"/>
    <w:rsid w:val="00C16BC0"/>
    <w:rsid w:val="00C16DE2"/>
    <w:rsid w:val="00C246F4"/>
    <w:rsid w:val="00C24FD1"/>
    <w:rsid w:val="00C2655C"/>
    <w:rsid w:val="00C31290"/>
    <w:rsid w:val="00C31E4C"/>
    <w:rsid w:val="00C33FAD"/>
    <w:rsid w:val="00C374E5"/>
    <w:rsid w:val="00C41FCA"/>
    <w:rsid w:val="00C46E7C"/>
    <w:rsid w:val="00C603FA"/>
    <w:rsid w:val="00C62725"/>
    <w:rsid w:val="00C62A1D"/>
    <w:rsid w:val="00C67072"/>
    <w:rsid w:val="00C735B9"/>
    <w:rsid w:val="00C76C33"/>
    <w:rsid w:val="00C96D62"/>
    <w:rsid w:val="00CB752B"/>
    <w:rsid w:val="00CC098C"/>
    <w:rsid w:val="00CC14AD"/>
    <w:rsid w:val="00CC417A"/>
    <w:rsid w:val="00CC41D4"/>
    <w:rsid w:val="00CC423E"/>
    <w:rsid w:val="00CD30DE"/>
    <w:rsid w:val="00CD463E"/>
    <w:rsid w:val="00CE11B6"/>
    <w:rsid w:val="00CE5370"/>
    <w:rsid w:val="00CF6EBA"/>
    <w:rsid w:val="00D01C05"/>
    <w:rsid w:val="00D06BE2"/>
    <w:rsid w:val="00D14777"/>
    <w:rsid w:val="00D2087D"/>
    <w:rsid w:val="00D215A4"/>
    <w:rsid w:val="00D2481E"/>
    <w:rsid w:val="00D254FD"/>
    <w:rsid w:val="00D27113"/>
    <w:rsid w:val="00D3545B"/>
    <w:rsid w:val="00D36B76"/>
    <w:rsid w:val="00D37C12"/>
    <w:rsid w:val="00D40558"/>
    <w:rsid w:val="00D563A6"/>
    <w:rsid w:val="00D57379"/>
    <w:rsid w:val="00D61AAC"/>
    <w:rsid w:val="00D64653"/>
    <w:rsid w:val="00D64EE9"/>
    <w:rsid w:val="00D71162"/>
    <w:rsid w:val="00D7406E"/>
    <w:rsid w:val="00D77E26"/>
    <w:rsid w:val="00D91A75"/>
    <w:rsid w:val="00D92728"/>
    <w:rsid w:val="00DA2B97"/>
    <w:rsid w:val="00DA4E8D"/>
    <w:rsid w:val="00DA7136"/>
    <w:rsid w:val="00DB288D"/>
    <w:rsid w:val="00DC1DF9"/>
    <w:rsid w:val="00DC6DED"/>
    <w:rsid w:val="00DE3043"/>
    <w:rsid w:val="00DF0C32"/>
    <w:rsid w:val="00DF3318"/>
    <w:rsid w:val="00E061B4"/>
    <w:rsid w:val="00E10E09"/>
    <w:rsid w:val="00E1261C"/>
    <w:rsid w:val="00E16B46"/>
    <w:rsid w:val="00E22A7D"/>
    <w:rsid w:val="00E2603D"/>
    <w:rsid w:val="00E31D3A"/>
    <w:rsid w:val="00E36E42"/>
    <w:rsid w:val="00E37F0C"/>
    <w:rsid w:val="00E4465E"/>
    <w:rsid w:val="00E523EE"/>
    <w:rsid w:val="00E65578"/>
    <w:rsid w:val="00E66ED4"/>
    <w:rsid w:val="00E95C88"/>
    <w:rsid w:val="00EA1ED4"/>
    <w:rsid w:val="00EA5E85"/>
    <w:rsid w:val="00EB2AAC"/>
    <w:rsid w:val="00EB364B"/>
    <w:rsid w:val="00EB65EA"/>
    <w:rsid w:val="00EC1552"/>
    <w:rsid w:val="00EC7EC7"/>
    <w:rsid w:val="00ED1D3B"/>
    <w:rsid w:val="00ED5D0D"/>
    <w:rsid w:val="00EE1DD9"/>
    <w:rsid w:val="00EF112D"/>
    <w:rsid w:val="00EF23DF"/>
    <w:rsid w:val="00F071EF"/>
    <w:rsid w:val="00F12D50"/>
    <w:rsid w:val="00F139BC"/>
    <w:rsid w:val="00F15104"/>
    <w:rsid w:val="00F25EFE"/>
    <w:rsid w:val="00F32C30"/>
    <w:rsid w:val="00F51A40"/>
    <w:rsid w:val="00F65980"/>
    <w:rsid w:val="00F7700E"/>
    <w:rsid w:val="00F830CC"/>
    <w:rsid w:val="00F831CF"/>
    <w:rsid w:val="00F84722"/>
    <w:rsid w:val="00F90CFA"/>
    <w:rsid w:val="00F946BB"/>
    <w:rsid w:val="00F97FE5"/>
    <w:rsid w:val="00FA40B3"/>
    <w:rsid w:val="00FB0C6A"/>
    <w:rsid w:val="00FB168B"/>
    <w:rsid w:val="00FB2875"/>
    <w:rsid w:val="00FB2EB5"/>
    <w:rsid w:val="00FC0216"/>
    <w:rsid w:val="00FC73C3"/>
    <w:rsid w:val="00FD0100"/>
    <w:rsid w:val="00FE0947"/>
    <w:rsid w:val="00FE1A7C"/>
    <w:rsid w:val="00FE287F"/>
    <w:rsid w:val="00FE4E90"/>
    <w:rsid w:val="00FE5065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8E70221"/>
  <w15:docId w15:val="{9D436C60-D581-4EAD-8245-D6A6EE29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073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D0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073B"/>
  </w:style>
  <w:style w:type="paragraph" w:styleId="Fuzeile">
    <w:name w:val="footer"/>
    <w:basedOn w:val="Standard"/>
    <w:link w:val="FuzeileZchn"/>
    <w:uiPriority w:val="99"/>
    <w:unhideWhenUsed/>
    <w:rsid w:val="007D0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073B"/>
  </w:style>
  <w:style w:type="character" w:styleId="Hyperlink">
    <w:name w:val="Hyperlink"/>
    <w:basedOn w:val="Absatz-Standardschriftart"/>
    <w:uiPriority w:val="99"/>
    <w:unhideWhenUsed/>
    <w:rsid w:val="00EC1552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65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B65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B65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65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65EA"/>
    <w:rPr>
      <w:b/>
      <w:bCs/>
      <w:sz w:val="20"/>
      <w:szCs w:val="20"/>
    </w:rPr>
  </w:style>
  <w:style w:type="character" w:customStyle="1" w:styleId="prtextdetail">
    <w:name w:val="prtextdetail"/>
    <w:basedOn w:val="Absatz-Standardschriftart"/>
    <w:rsid w:val="003A7CF0"/>
  </w:style>
  <w:style w:type="paragraph" w:styleId="Listenabsatz">
    <w:name w:val="List Paragraph"/>
    <w:basedOn w:val="Standard"/>
    <w:uiPriority w:val="34"/>
    <w:qFormat/>
    <w:rsid w:val="00DF3318"/>
    <w:pPr>
      <w:spacing w:after="0" w:line="240" w:lineRule="auto"/>
      <w:ind w:left="720"/>
    </w:pPr>
    <w:rPr>
      <w:rFonts w:ascii="Calibri" w:hAnsi="Calibri"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EB2AAC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A1ED4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C00A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C00AB"/>
    <w:rPr>
      <w:rFonts w:eastAsiaTheme="minorEastAsia"/>
      <w:color w:val="5A5A5A" w:themeColor="text1" w:themeTint="A5"/>
      <w:spacing w:val="15"/>
    </w:rPr>
  </w:style>
  <w:style w:type="paragraph" w:styleId="StandardWeb">
    <w:name w:val="Normal (Web)"/>
    <w:basedOn w:val="Standard"/>
    <w:uiPriority w:val="99"/>
    <w:semiHidden/>
    <w:unhideWhenUsed/>
    <w:rsid w:val="008B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B71D10"/>
    <w:pPr>
      <w:spacing w:after="0" w:line="240" w:lineRule="auto"/>
    </w:pPr>
  </w:style>
  <w:style w:type="paragraph" w:styleId="berarbeitung">
    <w:name w:val="Revision"/>
    <w:hidden/>
    <w:uiPriority w:val="99"/>
    <w:semiHidden/>
    <w:rsid w:val="007201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19006-9417-4845-8402-D1F5FAED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Janina Arndt</dc:creator>
  <cp:lastModifiedBy>Hannes Öhler</cp:lastModifiedBy>
  <cp:revision>54</cp:revision>
  <cp:lastPrinted>2024-01-02T08:32:00Z</cp:lastPrinted>
  <dcterms:created xsi:type="dcterms:W3CDTF">2021-07-25T21:39:00Z</dcterms:created>
  <dcterms:modified xsi:type="dcterms:W3CDTF">2024-01-23T15:08:00Z</dcterms:modified>
</cp:coreProperties>
</file>